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3" w:rsidRPr="00902DE3" w:rsidRDefault="00902DE3" w:rsidP="00902DE3">
      <w:pPr>
        <w:spacing w:after="0" w:line="240" w:lineRule="auto"/>
        <w:outlineLvl w:val="0"/>
        <w:rPr>
          <w:rFonts w:ascii="Arial" w:eastAsia="Times New Roman" w:hAnsi="Arial" w:cs="Arial"/>
          <w:color w:val="009FA0"/>
          <w:kern w:val="36"/>
          <w:sz w:val="28"/>
          <w:szCs w:val="28"/>
          <w:lang w:eastAsia="nl-NL"/>
        </w:rPr>
      </w:pPr>
      <w:r w:rsidRPr="00902DE3">
        <w:rPr>
          <w:rFonts w:ascii="Arial" w:eastAsia="Times New Roman" w:hAnsi="Arial" w:cs="Arial"/>
          <w:color w:val="009FA0"/>
          <w:kern w:val="36"/>
          <w:sz w:val="28"/>
          <w:szCs w:val="28"/>
          <w:lang w:eastAsia="nl-NL"/>
        </w:rPr>
        <w:t>Ecosym Dag</w:t>
      </w:r>
    </w:p>
    <w:p w:rsidR="00902DE3" w:rsidRPr="00902DE3" w:rsidRDefault="00902DE3" w:rsidP="00902DE3">
      <w:pPr>
        <w:spacing w:after="345" w:line="252" w:lineRule="atLeast"/>
        <w:rPr>
          <w:rFonts w:ascii="Arial" w:eastAsia="Times New Roman" w:hAnsi="Arial" w:cs="Arial"/>
          <w:color w:val="222222"/>
          <w:sz w:val="18"/>
          <w:szCs w:val="18"/>
          <w:lang w:eastAsia="nl-NL"/>
        </w:rPr>
      </w:pPr>
      <w:r w:rsidRPr="00902DE3">
        <w:rPr>
          <w:rFonts w:ascii="Arial" w:eastAsia="Times New Roman" w:hAnsi="Arial" w:cs="Arial"/>
          <w:color w:val="222222"/>
          <w:sz w:val="18"/>
          <w:szCs w:val="18"/>
          <w:lang w:eastAsia="nl-NL"/>
        </w:rPr>
        <w:t xml:space="preserve">Deze gel is speciaal voor de dagelijkse hygiëne van uw beugel of gebitsprothese. Let op: alleen voor uitwendig </w:t>
      </w:r>
      <w:proofErr w:type="spellStart"/>
      <w:r w:rsidRPr="00902DE3">
        <w:rPr>
          <w:rFonts w:ascii="Arial" w:eastAsia="Times New Roman" w:hAnsi="Arial" w:cs="Arial"/>
          <w:color w:val="222222"/>
          <w:sz w:val="18"/>
          <w:szCs w:val="18"/>
          <w:lang w:eastAsia="nl-NL"/>
        </w:rPr>
        <w:t>gebruik.Poets</w:t>
      </w:r>
      <w:proofErr w:type="spellEnd"/>
      <w:r w:rsidRPr="00902DE3">
        <w:rPr>
          <w:rFonts w:ascii="Arial" w:eastAsia="Times New Roman" w:hAnsi="Arial" w:cs="Arial"/>
          <w:color w:val="222222"/>
          <w:sz w:val="18"/>
          <w:szCs w:val="18"/>
          <w:lang w:eastAsia="nl-NL"/>
        </w:rPr>
        <w:t xml:space="preserve"> dagelijks met Ecosym Dag &amp; Ecosym borstel</w:t>
      </w:r>
    </w:p>
    <w:p w:rsidR="00902DE3" w:rsidRPr="00902DE3" w:rsidRDefault="00902DE3" w:rsidP="00902DE3">
      <w:pPr>
        <w:spacing w:after="0" w:line="252" w:lineRule="atLeast"/>
        <w:rPr>
          <w:rFonts w:ascii="Arial" w:eastAsia="Times New Roman" w:hAnsi="Arial" w:cs="Arial"/>
          <w:color w:val="222222"/>
          <w:sz w:val="18"/>
          <w:szCs w:val="18"/>
          <w:lang w:eastAsia="nl-NL"/>
        </w:rPr>
      </w:pPr>
      <w:r w:rsidRPr="00902DE3">
        <w:rPr>
          <w:rFonts w:ascii="Arial" w:eastAsia="Times New Roman" w:hAnsi="Arial" w:cs="Arial"/>
          <w:b/>
          <w:bCs/>
          <w:color w:val="222222"/>
          <w:sz w:val="18"/>
          <w:szCs w:val="18"/>
          <w:lang w:eastAsia="nl-NL"/>
        </w:rPr>
        <w:t>Gebruiksaanwijzing:</w:t>
      </w:r>
      <w:r w:rsidRPr="00902DE3">
        <w:rPr>
          <w:rFonts w:ascii="Arial" w:eastAsia="Times New Roman" w:hAnsi="Arial" w:cs="Arial"/>
          <w:color w:val="222222"/>
          <w:sz w:val="18"/>
          <w:szCs w:val="18"/>
          <w:lang w:eastAsia="nl-NL"/>
        </w:rPr>
        <w:br/>
        <w:t>- neem je prothese / beugel uit je mond en spoel deze af met lauw water</w:t>
      </w:r>
      <w:r w:rsidRPr="00902DE3">
        <w:rPr>
          <w:rFonts w:ascii="Arial" w:eastAsia="Times New Roman" w:hAnsi="Arial" w:cs="Arial"/>
          <w:color w:val="222222"/>
          <w:sz w:val="18"/>
          <w:szCs w:val="18"/>
          <w:lang w:eastAsia="nl-NL"/>
        </w:rPr>
        <w:br/>
        <w:t>- doe een paar druppeltjes Ecosym Dag op de prothese / beugel</w:t>
      </w:r>
      <w:r w:rsidRPr="00902DE3">
        <w:rPr>
          <w:rFonts w:ascii="Arial" w:eastAsia="Times New Roman" w:hAnsi="Arial" w:cs="Arial"/>
          <w:color w:val="222222"/>
          <w:sz w:val="18"/>
          <w:szCs w:val="18"/>
          <w:lang w:eastAsia="nl-NL"/>
        </w:rPr>
        <w:br/>
        <w:t>- poets je prothese / beugel schoon met de Ecosym borstel</w:t>
      </w:r>
      <w:r w:rsidRPr="00902DE3">
        <w:rPr>
          <w:rFonts w:ascii="Arial" w:eastAsia="Times New Roman" w:hAnsi="Arial" w:cs="Arial"/>
          <w:color w:val="222222"/>
          <w:sz w:val="18"/>
          <w:szCs w:val="18"/>
          <w:lang w:eastAsia="nl-NL"/>
        </w:rPr>
        <w:br/>
        <w:t>- spoel je prothese / beugel goed af met lauw water</w:t>
      </w:r>
      <w:r w:rsidRPr="00902DE3">
        <w:rPr>
          <w:rFonts w:ascii="Arial" w:eastAsia="Times New Roman" w:hAnsi="Arial" w:cs="Arial"/>
          <w:color w:val="222222"/>
          <w:sz w:val="18"/>
          <w:szCs w:val="18"/>
          <w:lang w:eastAsia="nl-NL"/>
        </w:rPr>
        <w:br/>
        <w:t>- klaar!</w:t>
      </w:r>
    </w:p>
    <w:p w:rsidR="00902DE3" w:rsidRPr="00902DE3" w:rsidRDefault="00902DE3" w:rsidP="00902DE3">
      <w:pPr>
        <w:spacing w:after="0" w:line="252" w:lineRule="atLeast"/>
        <w:rPr>
          <w:rFonts w:ascii="Arial" w:eastAsia="Times New Roman" w:hAnsi="Arial" w:cs="Arial"/>
          <w:color w:val="222222"/>
          <w:sz w:val="18"/>
          <w:szCs w:val="18"/>
          <w:lang w:eastAsia="nl-NL"/>
        </w:rPr>
      </w:pPr>
    </w:p>
    <w:p w:rsidR="00902DE3" w:rsidRPr="00902DE3" w:rsidRDefault="00902DE3" w:rsidP="00902DE3">
      <w:pPr>
        <w:pStyle w:val="Kop1"/>
        <w:spacing w:before="0" w:beforeAutospacing="0" w:after="0" w:afterAutospacing="0"/>
        <w:rPr>
          <w:rFonts w:ascii="Arial" w:hAnsi="Arial" w:cs="Arial"/>
          <w:b w:val="0"/>
          <w:bCs w:val="0"/>
          <w:color w:val="009FA0"/>
          <w:sz w:val="28"/>
          <w:szCs w:val="28"/>
        </w:rPr>
      </w:pPr>
      <w:r w:rsidRPr="00902DE3">
        <w:rPr>
          <w:rFonts w:ascii="Arial" w:hAnsi="Arial" w:cs="Arial"/>
          <w:b w:val="0"/>
          <w:bCs w:val="0"/>
          <w:color w:val="009FA0"/>
          <w:sz w:val="28"/>
          <w:szCs w:val="28"/>
        </w:rPr>
        <w:t>Ecosym Week</w:t>
      </w:r>
    </w:p>
    <w:p w:rsidR="00902DE3" w:rsidRDefault="00902DE3" w:rsidP="00902DE3">
      <w:pPr>
        <w:pStyle w:val="Normaalweb"/>
        <w:spacing w:before="0" w:beforeAutospacing="0" w:after="0" w:afterAutospacing="0" w:line="252" w:lineRule="atLeast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Voor wekelijkse hygiëne. Verwijdert hardnekkige aanslag van uw beugel of gebitsprothese. Let op: alleen voor uitwendig gebruik.</w:t>
      </w:r>
    </w:p>
    <w:p w:rsidR="00902DE3" w:rsidRPr="00902DE3" w:rsidRDefault="00902DE3" w:rsidP="00902DE3">
      <w:pPr>
        <w:pStyle w:val="Normaalweb"/>
        <w:spacing w:before="0" w:beforeAutospacing="0" w:after="345" w:afterAutospacing="0" w:line="252" w:lineRule="atLeast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1x per week echt goed schoon met Ecosym Week</w:t>
      </w:r>
      <w:r w:rsidRPr="00902DE3">
        <w:rPr>
          <w:rFonts w:ascii="Arial" w:hAnsi="Arial" w:cs="Arial"/>
          <w:color w:val="222222"/>
          <w:sz w:val="18"/>
          <w:szCs w:val="18"/>
        </w:rPr>
        <w:t xml:space="preserve"> </w:t>
      </w:r>
      <w:r w:rsidRPr="00902DE3">
        <w:rPr>
          <w:rFonts w:ascii="Arial" w:hAnsi="Arial" w:cs="Arial"/>
          <w:color w:val="222222"/>
          <w:sz w:val="18"/>
          <w:szCs w:val="18"/>
        </w:rPr>
        <w:t>en de Ecosym box</w:t>
      </w:r>
    </w:p>
    <w:p w:rsidR="00902DE3" w:rsidRPr="00902DE3" w:rsidRDefault="00902DE3" w:rsidP="00902DE3">
      <w:pPr>
        <w:pStyle w:val="Normaalweb"/>
        <w:spacing w:before="0" w:beforeAutospacing="0" w:after="0" w:afterAutospacing="0" w:line="252" w:lineRule="atLeast"/>
        <w:rPr>
          <w:rFonts w:ascii="Arial" w:hAnsi="Arial" w:cs="Arial"/>
          <w:color w:val="222222"/>
          <w:sz w:val="18"/>
          <w:szCs w:val="18"/>
        </w:rPr>
      </w:pPr>
      <w:r w:rsidRPr="00902DE3">
        <w:rPr>
          <w:rStyle w:val="Zwaar"/>
          <w:rFonts w:ascii="Arial" w:hAnsi="Arial" w:cs="Arial"/>
          <w:color w:val="222222"/>
          <w:sz w:val="18"/>
          <w:szCs w:val="18"/>
        </w:rPr>
        <w:t>Gebruiksaanwijzing: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vul de bodem van de Ecosym box</w:t>
      </w:r>
      <w:r w:rsidRPr="00902DE3">
        <w:rPr>
          <w:rFonts w:ascii="Arial" w:hAnsi="Arial" w:cs="Arial"/>
          <w:color w:val="222222"/>
          <w:sz w:val="18"/>
          <w:szCs w:val="18"/>
        </w:rPr>
        <w:t xml:space="preserve"> </w:t>
      </w:r>
      <w:r w:rsidRPr="00902DE3">
        <w:rPr>
          <w:rFonts w:ascii="Arial" w:hAnsi="Arial" w:cs="Arial"/>
          <w:color w:val="222222"/>
          <w:sz w:val="18"/>
          <w:szCs w:val="18"/>
        </w:rPr>
        <w:t>met Ecosym Week (3 á 4 dopjes)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neem je prothese / beugel uit je mond en</w:t>
      </w:r>
      <w:r w:rsidRPr="00902DE3">
        <w:rPr>
          <w:rFonts w:ascii="Arial" w:hAnsi="Arial" w:cs="Arial"/>
          <w:color w:val="222222"/>
          <w:sz w:val="18"/>
          <w:szCs w:val="18"/>
        </w:rPr>
        <w:t xml:space="preserve"> </w:t>
      </w:r>
      <w:r w:rsidRPr="00902DE3">
        <w:rPr>
          <w:rFonts w:ascii="Arial" w:hAnsi="Arial" w:cs="Arial"/>
          <w:color w:val="222222"/>
          <w:sz w:val="18"/>
          <w:szCs w:val="18"/>
        </w:rPr>
        <w:t>spoel deze af met lauw water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leg je prothese / beugel op het ‘rooster’</w:t>
      </w:r>
      <w:r w:rsidRPr="00902DE3">
        <w:rPr>
          <w:rFonts w:ascii="Arial" w:hAnsi="Arial" w:cs="Arial"/>
          <w:color w:val="222222"/>
          <w:sz w:val="18"/>
          <w:szCs w:val="18"/>
        </w:rPr>
        <w:t xml:space="preserve"> </w:t>
      </w:r>
      <w:r w:rsidRPr="00902DE3">
        <w:rPr>
          <w:rFonts w:ascii="Arial" w:hAnsi="Arial" w:cs="Arial"/>
          <w:color w:val="222222"/>
          <w:sz w:val="18"/>
          <w:szCs w:val="18"/>
        </w:rPr>
        <w:t>van de Ecosym box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vul de Ecosym box met lauw water totdat je</w:t>
      </w:r>
      <w:r w:rsidRPr="00902DE3">
        <w:rPr>
          <w:rFonts w:ascii="Arial" w:hAnsi="Arial" w:cs="Arial"/>
          <w:color w:val="222222"/>
          <w:sz w:val="18"/>
          <w:szCs w:val="18"/>
        </w:rPr>
        <w:t xml:space="preserve"> </w:t>
      </w:r>
      <w:r w:rsidRPr="00902DE3">
        <w:rPr>
          <w:rFonts w:ascii="Arial" w:hAnsi="Arial" w:cs="Arial"/>
          <w:color w:val="222222"/>
          <w:sz w:val="18"/>
          <w:szCs w:val="18"/>
        </w:rPr>
        <w:t>prothese / beugel onder water staat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laat je prothese / beugel zo ongeveer</w:t>
      </w:r>
      <w:r w:rsidRPr="00902DE3">
        <w:rPr>
          <w:rFonts w:ascii="Arial" w:hAnsi="Arial" w:cs="Arial"/>
          <w:color w:val="222222"/>
          <w:sz w:val="18"/>
          <w:szCs w:val="18"/>
        </w:rPr>
        <w:t xml:space="preserve"> </w:t>
      </w:r>
      <w:r w:rsidRPr="00902DE3">
        <w:rPr>
          <w:rFonts w:ascii="Arial" w:hAnsi="Arial" w:cs="Arial"/>
          <w:color w:val="222222"/>
          <w:sz w:val="18"/>
          <w:szCs w:val="18"/>
        </w:rPr>
        <w:t>8 uur / één nacht staan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neem het ‘rooster’ uit de gebitsbox en</w:t>
      </w:r>
      <w:r w:rsidRPr="00902DE3">
        <w:rPr>
          <w:rFonts w:ascii="Arial" w:hAnsi="Arial" w:cs="Arial"/>
          <w:color w:val="222222"/>
          <w:sz w:val="18"/>
          <w:szCs w:val="18"/>
        </w:rPr>
        <w:t xml:space="preserve"> </w:t>
      </w:r>
      <w:r w:rsidRPr="00902DE3">
        <w:rPr>
          <w:rFonts w:ascii="Arial" w:hAnsi="Arial" w:cs="Arial"/>
          <w:color w:val="222222"/>
          <w:sz w:val="18"/>
          <w:szCs w:val="18"/>
        </w:rPr>
        <w:t>spoel  de prothese / beugel af met lauw water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oh ja, maak het bakje en roostertje nog even schoon</w:t>
      </w:r>
      <w:r w:rsidRPr="00902DE3">
        <w:rPr>
          <w:rFonts w:ascii="Arial" w:hAnsi="Arial" w:cs="Arial"/>
          <w:color w:val="222222"/>
          <w:sz w:val="18"/>
          <w:szCs w:val="18"/>
        </w:rPr>
        <w:t xml:space="preserve"> </w:t>
      </w:r>
      <w:r w:rsidRPr="00902DE3">
        <w:rPr>
          <w:rFonts w:ascii="Arial" w:hAnsi="Arial" w:cs="Arial"/>
          <w:color w:val="222222"/>
          <w:sz w:val="18"/>
          <w:szCs w:val="18"/>
        </w:rPr>
        <w:t>(afspoelen met warm water)</w:t>
      </w:r>
    </w:p>
    <w:p w:rsidR="00902DE3" w:rsidRPr="00902DE3" w:rsidRDefault="00902DE3" w:rsidP="00902DE3">
      <w:pPr>
        <w:spacing w:after="0" w:line="252" w:lineRule="atLeast"/>
        <w:rPr>
          <w:rFonts w:ascii="Arial" w:eastAsia="Times New Roman" w:hAnsi="Arial" w:cs="Arial"/>
          <w:color w:val="222222"/>
          <w:sz w:val="18"/>
          <w:szCs w:val="18"/>
          <w:lang w:eastAsia="nl-NL"/>
        </w:rPr>
      </w:pPr>
    </w:p>
    <w:p w:rsidR="00902DE3" w:rsidRPr="00902DE3" w:rsidRDefault="00902DE3" w:rsidP="00902DE3">
      <w:pPr>
        <w:pStyle w:val="Kop1"/>
        <w:spacing w:before="0" w:beforeAutospacing="0" w:after="0" w:afterAutospacing="0"/>
        <w:rPr>
          <w:rFonts w:ascii="Arial" w:hAnsi="Arial" w:cs="Arial"/>
          <w:b w:val="0"/>
          <w:bCs w:val="0"/>
          <w:color w:val="009FA0"/>
          <w:sz w:val="28"/>
          <w:szCs w:val="28"/>
        </w:rPr>
      </w:pPr>
      <w:r w:rsidRPr="00902DE3">
        <w:rPr>
          <w:rFonts w:ascii="Arial" w:hAnsi="Arial" w:cs="Arial"/>
          <w:b w:val="0"/>
          <w:bCs w:val="0"/>
          <w:color w:val="009FA0"/>
          <w:sz w:val="28"/>
          <w:szCs w:val="28"/>
        </w:rPr>
        <w:t>Ecosym</w:t>
      </w:r>
      <w:r w:rsidRPr="00902DE3">
        <w:rPr>
          <w:rFonts w:ascii="Arial" w:hAnsi="Arial" w:cs="Arial"/>
          <w:b w:val="0"/>
          <w:bCs w:val="0"/>
          <w:color w:val="009FA0"/>
          <w:sz w:val="28"/>
          <w:szCs w:val="28"/>
        </w:rPr>
        <w:t xml:space="preserve"> </w:t>
      </w:r>
      <w:r w:rsidRPr="00902DE3">
        <w:rPr>
          <w:rFonts w:ascii="Arial" w:hAnsi="Arial" w:cs="Arial"/>
          <w:b w:val="0"/>
          <w:bCs w:val="0"/>
          <w:color w:val="009FA0"/>
          <w:sz w:val="28"/>
          <w:szCs w:val="28"/>
        </w:rPr>
        <w:t>Tandpasta</w:t>
      </w:r>
    </w:p>
    <w:p w:rsidR="00902DE3" w:rsidRPr="00902DE3" w:rsidRDefault="00902DE3" w:rsidP="00902DE3">
      <w:pPr>
        <w:pStyle w:val="p1"/>
        <w:spacing w:before="0" w:beforeAutospacing="0" w:after="0" w:afterAutospacing="0" w:line="252" w:lineRule="atLeast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Ecosym Tandpasta bevat geen schurende ingrediënten en zorgt voor een schoon en fris resultaat.</w:t>
      </w:r>
    </w:p>
    <w:p w:rsidR="00902DE3" w:rsidRPr="00902DE3" w:rsidRDefault="00902DE3" w:rsidP="00902DE3">
      <w:pPr>
        <w:pStyle w:val="p1"/>
        <w:spacing w:before="0" w:beforeAutospacing="0" w:after="345" w:afterAutospacing="0" w:line="252" w:lineRule="atLeast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Deze tandpasta is geschikt voor dagelijks gebruik.</w:t>
      </w:r>
    </w:p>
    <w:p w:rsidR="00902DE3" w:rsidRPr="00902DE3" w:rsidRDefault="00902DE3" w:rsidP="00902DE3">
      <w:pPr>
        <w:pStyle w:val="Normaalweb"/>
        <w:spacing w:before="0" w:beforeAutospacing="0" w:after="0" w:afterAutospacing="0" w:line="252" w:lineRule="atLeast"/>
        <w:rPr>
          <w:rFonts w:ascii="Arial" w:hAnsi="Arial" w:cs="Arial"/>
          <w:color w:val="222222"/>
          <w:sz w:val="18"/>
          <w:szCs w:val="18"/>
        </w:rPr>
      </w:pPr>
      <w:r w:rsidRPr="00902DE3">
        <w:rPr>
          <w:rStyle w:val="Zwaar"/>
          <w:rFonts w:ascii="Arial" w:hAnsi="Arial" w:cs="Arial"/>
          <w:color w:val="222222"/>
          <w:sz w:val="18"/>
          <w:szCs w:val="18"/>
        </w:rPr>
        <w:t>Gebruiksaanwijzing: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Neem de prothese uit uw mond en spoel deze af met water om voedselresten te verwijderen en voor bevochtiging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Breng 1,5 cm tandpasta op uw tandenborstel aan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Poets gedurende 2 minuten schoon aan beide kanten</w:t>
      </w:r>
      <w:r w:rsidRPr="00902DE3">
        <w:rPr>
          <w:rFonts w:ascii="Arial" w:hAnsi="Arial" w:cs="Arial"/>
          <w:color w:val="222222"/>
          <w:sz w:val="18"/>
          <w:szCs w:val="18"/>
        </w:rPr>
        <w:br/>
        <w:t>- Spoel goed af met lauw water en plaats de prothese terug in uw mond</w:t>
      </w:r>
    </w:p>
    <w:p w:rsidR="00902DE3" w:rsidRPr="00902DE3" w:rsidRDefault="00902DE3" w:rsidP="00902DE3">
      <w:pPr>
        <w:pStyle w:val="p1"/>
        <w:spacing w:before="0" w:beforeAutospacing="0" w:after="345" w:afterAutospacing="0" w:line="252" w:lineRule="atLeast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Ecosym Tandpasta is een medisch hulpmiddel. Lees voor gebruik de gebruiksaanwij</w:t>
      </w:r>
      <w:r>
        <w:rPr>
          <w:rFonts w:ascii="Arial" w:hAnsi="Arial" w:cs="Arial"/>
          <w:color w:val="222222"/>
          <w:sz w:val="18"/>
          <w:szCs w:val="18"/>
        </w:rPr>
        <w:t>zing</w:t>
      </w:r>
    </w:p>
    <w:p w:rsidR="00902DE3" w:rsidRPr="00902DE3" w:rsidRDefault="00902DE3" w:rsidP="00902DE3">
      <w:pPr>
        <w:pStyle w:val="Kop1"/>
        <w:spacing w:before="0" w:beforeAutospacing="0" w:after="0" w:afterAutospacing="0"/>
        <w:rPr>
          <w:rFonts w:ascii="Arial" w:hAnsi="Arial" w:cs="Arial"/>
          <w:b w:val="0"/>
          <w:bCs w:val="0"/>
          <w:color w:val="009FA0"/>
          <w:sz w:val="28"/>
          <w:szCs w:val="28"/>
        </w:rPr>
      </w:pPr>
      <w:r w:rsidRPr="00902DE3">
        <w:rPr>
          <w:rFonts w:ascii="Arial" w:hAnsi="Arial" w:cs="Arial"/>
          <w:b w:val="0"/>
          <w:bCs w:val="0"/>
          <w:color w:val="009FA0"/>
          <w:sz w:val="28"/>
          <w:szCs w:val="28"/>
        </w:rPr>
        <w:t>Ecosym Fix</w:t>
      </w:r>
      <w:r w:rsidRPr="00902DE3">
        <w:rPr>
          <w:rFonts w:ascii="Arial" w:hAnsi="Arial" w:cs="Arial"/>
          <w:b w:val="0"/>
          <w:bCs w:val="0"/>
          <w:color w:val="009FA0"/>
          <w:sz w:val="28"/>
          <w:szCs w:val="28"/>
        </w:rPr>
        <w:t xml:space="preserve"> </w:t>
      </w:r>
      <w:r w:rsidRPr="00902DE3">
        <w:rPr>
          <w:rFonts w:ascii="Arial" w:hAnsi="Arial" w:cs="Arial"/>
          <w:b w:val="0"/>
          <w:bCs w:val="0"/>
          <w:color w:val="009FA0"/>
          <w:sz w:val="28"/>
          <w:szCs w:val="28"/>
        </w:rPr>
        <w:t>Kleefpasta</w:t>
      </w:r>
    </w:p>
    <w:p w:rsidR="00902DE3" w:rsidRPr="00902DE3" w:rsidRDefault="00902DE3" w:rsidP="00902DE3">
      <w:pPr>
        <w:pStyle w:val="p1"/>
        <w:spacing w:before="0" w:beforeAutospacing="0" w:after="0" w:afterAutospacing="0" w:line="252" w:lineRule="atLeast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Ecosym Fix Kleefpasta is geschikt voor (gedeeltelijke) gebitsprothesen. Ecosym Fix Kleefpasta zorgt naast sterke en langdurige kleefkracht voor meer draagcomfort, aangezien voedselrestjes tussen de prothese en gehemelte worden voorkomen.</w:t>
      </w:r>
    </w:p>
    <w:p w:rsidR="00902DE3" w:rsidRPr="00902DE3" w:rsidRDefault="00902DE3" w:rsidP="00902DE3">
      <w:pPr>
        <w:pStyle w:val="p1"/>
        <w:spacing w:before="0" w:beforeAutospacing="0" w:after="345" w:afterAutospacing="0" w:line="252" w:lineRule="atLeast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Ecosym Fix Kleefpasta is geschikt voor dagelijks gebruik.</w:t>
      </w:r>
    </w:p>
    <w:p w:rsidR="00902DE3" w:rsidRPr="00902DE3" w:rsidRDefault="00902DE3" w:rsidP="00902DE3">
      <w:pPr>
        <w:pStyle w:val="p1"/>
        <w:spacing w:before="0" w:beforeAutospacing="0" w:after="0" w:afterAutospacing="0" w:line="252" w:lineRule="atLeast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b/>
          <w:bCs/>
          <w:color w:val="222222"/>
          <w:sz w:val="18"/>
          <w:szCs w:val="18"/>
        </w:rPr>
        <w:t>Gebruiksaanwijzing:</w:t>
      </w:r>
      <w:r w:rsidRPr="00902DE3">
        <w:rPr>
          <w:rFonts w:ascii="Arial" w:hAnsi="Arial" w:cs="Arial"/>
          <w:color w:val="222222"/>
          <w:sz w:val="18"/>
          <w:szCs w:val="18"/>
        </w:rPr>
        <w:br/>
        <w:t>Aanbrengen:</w:t>
      </w:r>
    </w:p>
    <w:p w:rsidR="00902DE3" w:rsidRPr="00902DE3" w:rsidRDefault="00902DE3" w:rsidP="00902DE3">
      <w:pPr>
        <w:numPr>
          <w:ilvl w:val="0"/>
          <w:numId w:val="1"/>
        </w:numPr>
        <w:spacing w:after="0" w:line="252" w:lineRule="atLeast"/>
        <w:ind w:left="240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Reinig voor gebruik de prothe</w:t>
      </w:r>
      <w:r>
        <w:rPr>
          <w:rFonts w:ascii="Arial" w:hAnsi="Arial" w:cs="Arial"/>
          <w:color w:val="222222"/>
          <w:sz w:val="18"/>
          <w:szCs w:val="18"/>
        </w:rPr>
        <w:t xml:space="preserve">se zorgvuldig met Ecosym Dag </w:t>
      </w:r>
      <w:r w:rsidRPr="00902DE3">
        <w:rPr>
          <w:rFonts w:ascii="Arial" w:hAnsi="Arial" w:cs="Arial"/>
          <w:color w:val="222222"/>
          <w:sz w:val="18"/>
          <w:szCs w:val="18"/>
        </w:rPr>
        <w:t>en droog deze goed af met een schone, droge handdoek</w:t>
      </w:r>
    </w:p>
    <w:p w:rsidR="00902DE3" w:rsidRPr="00902DE3" w:rsidRDefault="00902DE3" w:rsidP="00902DE3">
      <w:pPr>
        <w:numPr>
          <w:ilvl w:val="0"/>
          <w:numId w:val="1"/>
        </w:numPr>
        <w:spacing w:after="0" w:line="252" w:lineRule="atLeast"/>
        <w:ind w:left="240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Breng 2 tot 3 korte streepjes van circa 1 cm op de prothese. Gebruik niet teveel, anders gaat de pasta over de rand lekken. Na een paar keer proberen weet u zelf wat voor u de beste hoeveelheid is.</w:t>
      </w:r>
    </w:p>
    <w:p w:rsidR="00902DE3" w:rsidRPr="00902DE3" w:rsidRDefault="00902DE3" w:rsidP="00902DE3">
      <w:pPr>
        <w:numPr>
          <w:ilvl w:val="0"/>
          <w:numId w:val="1"/>
        </w:numPr>
        <w:spacing w:after="0" w:line="252" w:lineRule="atLeast"/>
        <w:ind w:left="240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Plaats de prothese in de mond, houd even goed vast en bijt een paar seconden om de prothese vast te zetten. Wacht daarna 15 minuten met eten.</w:t>
      </w:r>
      <w:r w:rsidRPr="00902DE3">
        <w:rPr>
          <w:rFonts w:ascii="Arial" w:hAnsi="Arial" w:cs="Arial"/>
          <w:color w:val="222222"/>
          <w:sz w:val="18"/>
          <w:szCs w:val="18"/>
        </w:rPr>
        <w:br/>
        <w:t> </w:t>
      </w:r>
      <w:bookmarkStart w:id="0" w:name="_GoBack"/>
      <w:bookmarkEnd w:id="0"/>
    </w:p>
    <w:p w:rsidR="00902DE3" w:rsidRPr="00902DE3" w:rsidRDefault="00902DE3" w:rsidP="00902DE3">
      <w:pPr>
        <w:pStyle w:val="Normaalweb"/>
        <w:spacing w:before="0" w:beforeAutospacing="0" w:after="0" w:afterAutospacing="0" w:line="252" w:lineRule="atLeast"/>
        <w:rPr>
          <w:rFonts w:ascii="Arial" w:hAnsi="Arial" w:cs="Arial"/>
          <w:b/>
          <w:color w:val="222222"/>
          <w:sz w:val="18"/>
          <w:szCs w:val="18"/>
        </w:rPr>
      </w:pPr>
      <w:r w:rsidRPr="00902DE3">
        <w:rPr>
          <w:rFonts w:ascii="Arial" w:hAnsi="Arial" w:cs="Arial"/>
          <w:b/>
          <w:color w:val="222222"/>
          <w:sz w:val="18"/>
          <w:szCs w:val="18"/>
        </w:rPr>
        <w:t>Verwijderen:</w:t>
      </w:r>
    </w:p>
    <w:p w:rsidR="00902DE3" w:rsidRPr="00902DE3" w:rsidRDefault="00902DE3" w:rsidP="00902DE3">
      <w:pPr>
        <w:numPr>
          <w:ilvl w:val="0"/>
          <w:numId w:val="2"/>
        </w:numPr>
        <w:spacing w:after="0" w:line="252" w:lineRule="atLeast"/>
        <w:ind w:left="240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Spoel de mond en verwijder de prothese door deze langzaam heen en weer te bewegen</w:t>
      </w:r>
    </w:p>
    <w:p w:rsidR="00902DE3" w:rsidRPr="00902DE3" w:rsidRDefault="00902DE3" w:rsidP="00902DE3">
      <w:pPr>
        <w:numPr>
          <w:ilvl w:val="0"/>
          <w:numId w:val="2"/>
        </w:numPr>
        <w:spacing w:after="0" w:line="252" w:lineRule="atLeast"/>
        <w:ind w:left="240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Verwijder restjes kleefpasta met warm water en de Ecosym borstel</w:t>
      </w:r>
    </w:p>
    <w:p w:rsidR="00902DE3" w:rsidRPr="00902DE3" w:rsidRDefault="00902DE3" w:rsidP="00902DE3">
      <w:pPr>
        <w:numPr>
          <w:ilvl w:val="0"/>
          <w:numId w:val="2"/>
        </w:numPr>
        <w:spacing w:after="0" w:line="252" w:lineRule="atLeast"/>
        <w:ind w:left="240"/>
        <w:rPr>
          <w:rFonts w:ascii="Arial" w:hAnsi="Arial" w:cs="Arial"/>
          <w:color w:val="222222"/>
          <w:sz w:val="18"/>
          <w:szCs w:val="18"/>
        </w:rPr>
      </w:pPr>
      <w:r w:rsidRPr="00902DE3">
        <w:rPr>
          <w:rFonts w:ascii="Arial" w:hAnsi="Arial" w:cs="Arial"/>
          <w:color w:val="222222"/>
          <w:sz w:val="18"/>
          <w:szCs w:val="18"/>
        </w:rPr>
        <w:t>Reini</w:t>
      </w:r>
      <w:r>
        <w:rPr>
          <w:rFonts w:ascii="Arial" w:hAnsi="Arial" w:cs="Arial"/>
          <w:color w:val="222222"/>
          <w:sz w:val="18"/>
          <w:szCs w:val="18"/>
        </w:rPr>
        <w:t>g de prothese met Ecosym Dag</w:t>
      </w:r>
    </w:p>
    <w:sectPr w:rsidR="00902DE3" w:rsidRPr="00902DE3" w:rsidSect="00902DE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45E1"/>
    <w:multiLevelType w:val="multilevel"/>
    <w:tmpl w:val="1408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E1355"/>
    <w:multiLevelType w:val="multilevel"/>
    <w:tmpl w:val="D33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3"/>
    <w:rsid w:val="00102181"/>
    <w:rsid w:val="0090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B4FAC-567E-4515-BC4D-FA483537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02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2DE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90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02DE3"/>
    <w:rPr>
      <w:b/>
      <w:bCs/>
    </w:rPr>
  </w:style>
  <w:style w:type="paragraph" w:customStyle="1" w:styleId="p1">
    <w:name w:val="p1"/>
    <w:basedOn w:val="Standaard"/>
    <w:rsid w:val="0090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Talens</dc:creator>
  <cp:keywords/>
  <dc:description/>
  <cp:lastModifiedBy>Susanne Talens</cp:lastModifiedBy>
  <cp:revision>1</cp:revision>
  <dcterms:created xsi:type="dcterms:W3CDTF">2016-06-13T14:24:00Z</dcterms:created>
  <dcterms:modified xsi:type="dcterms:W3CDTF">2016-06-13T14:33:00Z</dcterms:modified>
</cp:coreProperties>
</file>